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652EE6DF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A70127">
        <w:rPr>
          <w:rFonts w:ascii="Trebuchet MS" w:hAnsi="Trebuchet MS"/>
          <w:color w:val="0070C0"/>
          <w:sz w:val="40"/>
          <w:szCs w:val="40"/>
        </w:rPr>
        <w:t xml:space="preserve">11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37EE3679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5F03A5">
        <w:rPr>
          <w:rFonts w:ascii="Trebuchet MS" w:hAnsi="Trebuchet MS"/>
          <w:b/>
          <w:color w:val="595959"/>
          <w:sz w:val="26"/>
          <w:szCs w:val="26"/>
        </w:rPr>
        <w:t xml:space="preserve"> 11s </w:t>
      </w:r>
      <w:proofErr w:type="gramStart"/>
      <w:r w:rsidR="005F03A5">
        <w:rPr>
          <w:rFonts w:ascii="Trebuchet MS" w:hAnsi="Trebuchet MS"/>
          <w:b/>
          <w:color w:val="595959"/>
          <w:sz w:val="26"/>
          <w:szCs w:val="26"/>
        </w:rPr>
        <w:t>boys</w:t>
      </w:r>
      <w:proofErr w:type="gramEnd"/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4A297070" w:rsidR="00EA080E" w:rsidRPr="001D21A0" w:rsidRDefault="005F03A5" w:rsidP="005F03A5">
            <w:pPr>
              <w:rPr>
                <w:rFonts w:ascii="Trebuchet MS" w:hAnsi="Trebuchet MS"/>
                <w:b/>
                <w:color w:val="00B050"/>
              </w:rPr>
            </w:pPr>
            <w:r w:rsidRPr="005F03A5">
              <w:rPr>
                <w:rFonts w:ascii="Trebuchet MS" w:hAnsi="Trebuchet MS"/>
                <w:b/>
              </w:rPr>
              <w:t>Brax Lemke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4B44E759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Isaac Bevan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EDF437F" w:rsidR="00EA080E" w:rsidRPr="00251017" w:rsidRDefault="005F03A5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Jackson Smith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4B160E88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Zuma Wever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9593980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Kai Wheatstone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01EDE599" w:rsidR="00EA080E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Carter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Studdon</w:t>
            </w:r>
            <w:proofErr w:type="spellEnd"/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7F383AA8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Darcy Wilson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7F15A72C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Rory O’Brien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2D2C2967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Phoenix Black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3BC749C7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Tyson Sedhom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50CD4DB9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Aidan Moran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76F27500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Xavier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Terides</w:t>
            </w:r>
            <w:proofErr w:type="spellEnd"/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6CC5F7E6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Lachlan Hennessy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F37EFC0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Ryan Howard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EBBA5F8" w:rsidR="00EA080E" w:rsidRPr="00251017" w:rsidRDefault="005F03A5" w:rsidP="005F03A5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Patrick Flanagan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FDFD3AC" w:rsidR="00EA080E" w:rsidRPr="00251017" w:rsidRDefault="005F03A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Hunter Aston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1C5343F6" w:rsidR="00EA080E" w:rsidRPr="00251017" w:rsidRDefault="003819A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Lorenzo Barbuto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2233C34" w:rsidR="00EA080E" w:rsidRDefault="003819A0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Manny Hinton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5626FAD2" w:rsidR="00FF20DB" w:rsidRDefault="003819A0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Jaxen Tickle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0281DB8A" w:rsidR="00FF20DB" w:rsidRDefault="003819A0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Henry O’Flynn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42D5F2F5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3819A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Boy’s 11s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477FA60A" w:rsidR="00FD30F0" w:rsidRPr="00D76250" w:rsidRDefault="00FD30F0" w:rsidP="00070A1E">
                            <w:pPr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</w:pPr>
                            <w:r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Coach</w:t>
                            </w:r>
                            <w:r w:rsidR="00EA080E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/s</w:t>
                            </w:r>
                            <w:r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:</w:t>
                            </w:r>
                            <w:r w:rsidR="00560C4F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 xml:space="preserve"> </w:t>
                            </w:r>
                            <w:r w:rsidR="003819A0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George Sedhom \ Tim Wheatstone</w:t>
                            </w:r>
                          </w:p>
                          <w:p w14:paraId="362596D6" w14:textId="07AC6F4D" w:rsidR="00500BCB" w:rsidRPr="00D76250" w:rsidRDefault="00FD30F0" w:rsidP="00070A1E">
                            <w:pPr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</w:pPr>
                            <w:r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Phone</w:t>
                            </w:r>
                            <w:r w:rsidR="000A1469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>:</w:t>
                            </w:r>
                            <w:r w:rsidR="003819A0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 xml:space="preserve"> 0400666060 \ 0408731904</w:t>
                            </w:r>
                            <w:r w:rsidR="001423E7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ab/>
                            </w:r>
                            <w:r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ab/>
                            </w:r>
                          </w:p>
                          <w:p w14:paraId="362596D7" w14:textId="468FA29B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 xml:space="preserve">Email: </w:t>
                            </w:r>
                            <w:hyperlink r:id="rId8" w:history="1">
                              <w:r w:rsidR="003819A0" w:rsidRPr="00D76250">
                                <w:rPr>
                                  <w:rStyle w:val="Hyperlink"/>
                                  <w:rFonts w:ascii="Trebuchet MS" w:hAnsi="Trebuchet MS"/>
                                  <w:color w:val="2E74B5" w:themeColor="accent5" w:themeShade="BF"/>
                                </w:rPr>
                                <w:t>george@au-rmt.com</w:t>
                              </w:r>
                            </w:hyperlink>
                            <w:r w:rsidR="003819A0" w:rsidRPr="00D76250">
                              <w:rPr>
                                <w:rFonts w:ascii="Trebuchet MS" w:hAnsi="Trebuchet MS"/>
                                <w:color w:val="2E74B5" w:themeColor="accent5" w:themeShade="BF"/>
                              </w:rPr>
                              <w:t xml:space="preserve"> \ </w:t>
                            </w:r>
                            <w:hyperlink r:id="rId9" w:history="1">
                              <w:r w:rsidR="00D76250" w:rsidRPr="00D76250">
                                <w:rPr>
                                  <w:rStyle w:val="Hyperlink"/>
                                  <w:rFonts w:ascii="Trebuchet MS" w:hAnsi="Trebuchet MS"/>
                                  <w:color w:val="2E74B5" w:themeColor="accent5" w:themeShade="BF"/>
                                </w:rPr>
                                <w:t>twes68@gmail.com</w:t>
                              </w:r>
                            </w:hyperlink>
                            <w:r w:rsidR="00D7625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2EF667C7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D7625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TBA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42D5F2F5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3819A0">
                        <w:rPr>
                          <w:rFonts w:ascii="Trebuchet MS" w:hAnsi="Trebuchet MS"/>
                          <w:color w:val="4472C4" w:themeColor="accent1"/>
                        </w:rPr>
                        <w:t>Boy’s 11s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477FA60A" w:rsidR="00FD30F0" w:rsidRPr="00D76250" w:rsidRDefault="00FD30F0" w:rsidP="00070A1E">
                      <w:pPr>
                        <w:rPr>
                          <w:rFonts w:ascii="Trebuchet MS" w:hAnsi="Trebuchet MS"/>
                          <w:color w:val="2E74B5" w:themeColor="accent5" w:themeShade="BF"/>
                        </w:rPr>
                      </w:pPr>
                      <w:r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Coach</w:t>
                      </w:r>
                      <w:r w:rsidR="00EA080E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/s</w:t>
                      </w:r>
                      <w:r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:</w:t>
                      </w:r>
                      <w:r w:rsidR="00560C4F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 xml:space="preserve"> </w:t>
                      </w:r>
                      <w:r w:rsidR="003819A0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George Sedhom \ Tim Wheatstone</w:t>
                      </w:r>
                    </w:p>
                    <w:p w14:paraId="362596D6" w14:textId="07AC6F4D" w:rsidR="00500BCB" w:rsidRPr="00D76250" w:rsidRDefault="00FD30F0" w:rsidP="00070A1E">
                      <w:pPr>
                        <w:rPr>
                          <w:rFonts w:ascii="Trebuchet MS" w:hAnsi="Trebuchet MS"/>
                          <w:color w:val="2E74B5" w:themeColor="accent5" w:themeShade="BF"/>
                        </w:rPr>
                      </w:pPr>
                      <w:r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Phone</w:t>
                      </w:r>
                      <w:r w:rsidR="000A1469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>:</w:t>
                      </w:r>
                      <w:r w:rsidR="003819A0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 xml:space="preserve"> 0400666060 \ 0408731904</w:t>
                      </w:r>
                      <w:r w:rsidR="001423E7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ab/>
                      </w:r>
                      <w:r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ab/>
                      </w:r>
                    </w:p>
                    <w:p w14:paraId="362596D7" w14:textId="468FA29B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 xml:space="preserve">Email: </w:t>
                      </w:r>
                      <w:hyperlink r:id="rId10" w:history="1">
                        <w:r w:rsidR="003819A0" w:rsidRPr="00D76250">
                          <w:rPr>
                            <w:rStyle w:val="Hyperlink"/>
                            <w:rFonts w:ascii="Trebuchet MS" w:hAnsi="Trebuchet MS"/>
                            <w:color w:val="2E74B5" w:themeColor="accent5" w:themeShade="BF"/>
                          </w:rPr>
                          <w:t>george@au-rmt.com</w:t>
                        </w:r>
                      </w:hyperlink>
                      <w:r w:rsidR="003819A0" w:rsidRPr="00D76250">
                        <w:rPr>
                          <w:rFonts w:ascii="Trebuchet MS" w:hAnsi="Trebuchet MS"/>
                          <w:color w:val="2E74B5" w:themeColor="accent5" w:themeShade="BF"/>
                        </w:rPr>
                        <w:t xml:space="preserve"> \ </w:t>
                      </w:r>
                      <w:hyperlink r:id="rId11" w:history="1">
                        <w:r w:rsidR="00D76250" w:rsidRPr="00D76250">
                          <w:rPr>
                            <w:rStyle w:val="Hyperlink"/>
                            <w:rFonts w:ascii="Trebuchet MS" w:hAnsi="Trebuchet MS"/>
                            <w:color w:val="2E74B5" w:themeColor="accent5" w:themeShade="BF"/>
                          </w:rPr>
                          <w:t>twes68@gmail.com</w:t>
                        </w:r>
                      </w:hyperlink>
                      <w:r w:rsidR="00D76250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2EF667C7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D76250">
                        <w:rPr>
                          <w:rFonts w:ascii="Trebuchet MS" w:hAnsi="Trebuchet MS"/>
                          <w:color w:val="4472C4" w:themeColor="accent1"/>
                        </w:rPr>
                        <w:t>TBA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427C" w14:textId="77777777" w:rsidR="001213C9" w:rsidRDefault="001213C9" w:rsidP="00AC0678">
      <w:r>
        <w:separator/>
      </w:r>
    </w:p>
  </w:endnote>
  <w:endnote w:type="continuationSeparator" w:id="0">
    <w:p w14:paraId="627D6001" w14:textId="77777777" w:rsidR="001213C9" w:rsidRDefault="001213C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F7C2" w14:textId="77777777" w:rsidR="001213C9" w:rsidRDefault="001213C9" w:rsidP="00AC0678">
      <w:r>
        <w:separator/>
      </w:r>
    </w:p>
  </w:footnote>
  <w:footnote w:type="continuationSeparator" w:id="0">
    <w:p w14:paraId="2C930DF0" w14:textId="77777777" w:rsidR="001213C9" w:rsidRDefault="001213C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213C9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9A0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03A5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70127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4BB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250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8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@au-rm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wes6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orge@au-rm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es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3</cp:revision>
  <cp:lastPrinted>2013-11-19T01:29:00Z</cp:lastPrinted>
  <dcterms:created xsi:type="dcterms:W3CDTF">2022-07-25T08:26:00Z</dcterms:created>
  <dcterms:modified xsi:type="dcterms:W3CDTF">2022-07-25T08:26:00Z</dcterms:modified>
</cp:coreProperties>
</file>